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F6" w:rsidRPr="00BF00DB" w:rsidRDefault="00831CF6" w:rsidP="00831CF6">
      <w:pPr>
        <w:tabs>
          <w:tab w:val="left" w:pos="4575"/>
          <w:tab w:val="left" w:pos="846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BF00DB">
        <w:rPr>
          <w:rFonts w:ascii="Times New Roman" w:hAnsi="Times New Roman"/>
          <w:sz w:val="24"/>
          <w:szCs w:val="24"/>
        </w:rPr>
        <w:fldChar w:fldCharType="begin"/>
      </w:r>
      <w:r w:rsidRPr="00BF00DB">
        <w:rPr>
          <w:rFonts w:ascii="Times New Roman" w:hAnsi="Times New Roman"/>
          <w:sz w:val="24"/>
          <w:szCs w:val="24"/>
        </w:rPr>
        <w:instrText xml:space="preserve"> DATE \@ "MMMM d, yyyy" </w:instrText>
      </w:r>
      <w:r w:rsidRPr="00BF00DB">
        <w:rPr>
          <w:rFonts w:ascii="Times New Roman" w:hAnsi="Times New Roman"/>
          <w:sz w:val="24"/>
          <w:szCs w:val="24"/>
        </w:rPr>
        <w:fldChar w:fldCharType="separate"/>
      </w:r>
      <w:r w:rsidR="008704B8">
        <w:rPr>
          <w:rFonts w:ascii="Times New Roman" w:hAnsi="Times New Roman"/>
          <w:noProof/>
          <w:sz w:val="24"/>
          <w:szCs w:val="24"/>
        </w:rPr>
        <w:t>January 10, 2024</w:t>
      </w:r>
      <w:r w:rsidRPr="00BF00DB"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p w:rsidR="00831CF6" w:rsidRPr="00BF00DB" w:rsidRDefault="00831CF6" w:rsidP="00831CF6">
      <w:pPr>
        <w:tabs>
          <w:tab w:val="left" w:pos="4575"/>
          <w:tab w:val="left" w:pos="8460"/>
        </w:tabs>
        <w:suppressAutoHyphens/>
        <w:ind w:firstLine="1440"/>
        <w:rPr>
          <w:rFonts w:ascii="Times New Roman" w:hAnsi="Times New Roman"/>
          <w:sz w:val="24"/>
          <w:szCs w:val="24"/>
        </w:rPr>
      </w:pPr>
    </w:p>
    <w:p w:rsidR="00831CF6" w:rsidRPr="00BF00DB" w:rsidRDefault="00831CF6" w:rsidP="00831CF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5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3820"/>
        <w:gridCol w:w="4774"/>
      </w:tblGrid>
      <w:tr w:rsidR="00831CF6" w:rsidRPr="00BF00DB" w:rsidTr="00DF3DAC"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CF6" w:rsidRPr="00BF00DB" w:rsidRDefault="00831CF6" w:rsidP="00DF3D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1" w:name="PrimePerson"/>
            <w:bookmarkEnd w:id="1"/>
            <w:r w:rsidRPr="00BF00DB">
              <w:rPr>
                <w:rFonts w:ascii="Times New Roman" w:hAnsi="Times New Roman"/>
                <w:color w:val="FF0000"/>
                <w:sz w:val="24"/>
                <w:szCs w:val="24"/>
              </w:rPr>
              <w:t>CONSULTANT’S NAME</w:t>
            </w:r>
          </w:p>
          <w:p w:rsidR="00831CF6" w:rsidRPr="00BF00DB" w:rsidRDefault="00831CF6" w:rsidP="00DF3D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00DB">
              <w:rPr>
                <w:rFonts w:ascii="Times New Roman" w:hAnsi="Times New Roman"/>
                <w:color w:val="FF0000"/>
                <w:sz w:val="24"/>
                <w:szCs w:val="24"/>
              </w:rPr>
              <w:t>CONSULTANT’S ADDRESS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831CF6" w:rsidRPr="00BF00DB" w:rsidRDefault="00831CF6" w:rsidP="00DF3D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0DB">
              <w:rPr>
                <w:rFonts w:ascii="Times New Roman" w:hAnsi="Times New Roman"/>
                <w:b/>
                <w:sz w:val="24"/>
                <w:szCs w:val="24"/>
              </w:rPr>
              <w:t>Executed Task Order</w:t>
            </w:r>
          </w:p>
          <w:p w:rsidR="00831CF6" w:rsidRPr="00BF00DB" w:rsidRDefault="00831CF6" w:rsidP="00831C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0DB">
              <w:rPr>
                <w:rFonts w:ascii="Times New Roman" w:hAnsi="Times New Roman"/>
                <w:b/>
                <w:sz w:val="24"/>
                <w:szCs w:val="24"/>
              </w:rPr>
              <w:t>Notice to Proce</w:t>
            </w:r>
            <w:bookmarkStart w:id="2" w:name="NTPDate"/>
            <w:bookmarkEnd w:id="2"/>
            <w:r w:rsidRPr="00BF00DB">
              <w:rPr>
                <w:rFonts w:ascii="Times New Roman" w:hAnsi="Times New Roman"/>
                <w:b/>
                <w:sz w:val="24"/>
                <w:szCs w:val="24"/>
              </w:rPr>
              <w:t xml:space="preserve">ed Date: </w:t>
            </w:r>
          </w:p>
          <w:p w:rsidR="00831CF6" w:rsidRPr="00BF00DB" w:rsidRDefault="00831CF6" w:rsidP="00831C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CF6" w:rsidRPr="00BF00DB" w:rsidRDefault="00831CF6" w:rsidP="00831C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CF6" w:rsidRPr="00BF00DB" w:rsidTr="00C12F92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831CF6" w:rsidRPr="00BF00DB" w:rsidRDefault="00831CF6" w:rsidP="00DF3DA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BF00DB">
              <w:rPr>
                <w:rFonts w:ascii="Times New Roman" w:hAnsi="Times New Roman"/>
                <w:sz w:val="24"/>
                <w:szCs w:val="24"/>
              </w:rPr>
              <w:t>RE:</w:t>
            </w:r>
          </w:p>
        </w:tc>
        <w:tc>
          <w:tcPr>
            <w:tcW w:w="8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CF6" w:rsidRPr="00C12F92" w:rsidRDefault="00831CF6" w:rsidP="00831C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3" w:name="Service"/>
            <w:bookmarkEnd w:id="3"/>
            <w:r w:rsidRPr="00C12F92">
              <w:rPr>
                <w:rFonts w:ascii="Times New Roman" w:hAnsi="Times New Roman"/>
                <w:b/>
                <w:sz w:val="24"/>
                <w:szCs w:val="24"/>
              </w:rPr>
              <w:t>Task Order No. H.</w:t>
            </w:r>
            <w:r w:rsidR="00320A75" w:rsidRPr="00C12F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XXXXXX.X</w:t>
            </w:r>
          </w:p>
          <w:p w:rsidR="00831CF6" w:rsidRPr="00C12F92" w:rsidRDefault="00831CF6" w:rsidP="00DF3D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2F92">
              <w:rPr>
                <w:rFonts w:ascii="Times New Roman" w:hAnsi="Times New Roman"/>
                <w:b/>
                <w:sz w:val="24"/>
                <w:szCs w:val="24"/>
              </w:rPr>
              <w:t xml:space="preserve">Contract No. </w:t>
            </w:r>
            <w:bookmarkStart w:id="4" w:name="SPNo"/>
            <w:bookmarkEnd w:id="4"/>
            <w:r w:rsidRPr="00C12F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XXXXXXX</w:t>
            </w:r>
          </w:p>
          <w:p w:rsidR="00831CF6" w:rsidRPr="00BF00DB" w:rsidRDefault="009F5BF6" w:rsidP="00DF3D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rojDescription"/>
            <w:bookmarkStart w:id="6" w:name="ProjName"/>
            <w:bookmarkEnd w:id="5"/>
            <w:bookmarkEnd w:id="6"/>
            <w:r>
              <w:rPr>
                <w:rFonts w:ascii="Times New Roman" w:hAnsi="Times New Roman"/>
                <w:sz w:val="24"/>
                <w:szCs w:val="24"/>
              </w:rPr>
              <w:t>IDIQ Contract f</w:t>
            </w:r>
            <w:r w:rsidR="00831CF6" w:rsidRPr="00BF00DB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831CF6" w:rsidRPr="00BF00DB">
              <w:rPr>
                <w:rFonts w:ascii="Times New Roman" w:hAnsi="Times New Roman"/>
                <w:color w:val="FF0000"/>
                <w:sz w:val="24"/>
                <w:szCs w:val="24"/>
              </w:rPr>
              <w:t>X</w:t>
            </w:r>
            <w:r w:rsidR="00320A75">
              <w:rPr>
                <w:rFonts w:ascii="Times New Roman" w:hAnsi="Times New Roman"/>
                <w:color w:val="FF0000"/>
                <w:sz w:val="24"/>
                <w:szCs w:val="24"/>
              </w:rPr>
              <w:t>XX</w:t>
            </w:r>
            <w:r w:rsidR="00831CF6" w:rsidRPr="00BF00DB">
              <w:rPr>
                <w:rFonts w:ascii="Times New Roman" w:hAnsi="Times New Roman"/>
                <w:sz w:val="24"/>
                <w:szCs w:val="24"/>
              </w:rPr>
              <w:t xml:space="preserve"> Services</w:t>
            </w:r>
          </w:p>
          <w:p w:rsidR="00831CF6" w:rsidRPr="00BF00DB" w:rsidRDefault="00831CF6" w:rsidP="00DF3D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7" w:name="ProjParish"/>
            <w:bookmarkEnd w:id="7"/>
            <w:r w:rsidRPr="00BF00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Statewide or </w:t>
            </w:r>
            <w:proofErr w:type="spellStart"/>
            <w:r w:rsidRPr="00BF00DB">
              <w:rPr>
                <w:rFonts w:ascii="Times New Roman" w:hAnsi="Times New Roman"/>
                <w:color w:val="FF0000"/>
                <w:sz w:val="24"/>
                <w:szCs w:val="24"/>
              </w:rPr>
              <w:t>Dist.XXXX</w:t>
            </w:r>
            <w:proofErr w:type="spellEnd"/>
          </w:p>
        </w:tc>
      </w:tr>
    </w:tbl>
    <w:p w:rsidR="00831CF6" w:rsidRPr="00BF00DB" w:rsidRDefault="00831CF6" w:rsidP="00831C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31CF6" w:rsidRPr="00BF00DB" w:rsidRDefault="00831CF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BF00DB">
        <w:rPr>
          <w:rFonts w:ascii="Times New Roman" w:hAnsi="Times New Roman"/>
          <w:sz w:val="24"/>
          <w:szCs w:val="24"/>
        </w:rPr>
        <w:t xml:space="preserve">Dear </w:t>
      </w:r>
      <w:bookmarkStart w:id="8" w:name="PrimePersonGreeting"/>
      <w:bookmarkEnd w:id="8"/>
      <w:r w:rsidRPr="00BF00DB">
        <w:rPr>
          <w:rFonts w:ascii="Times New Roman" w:hAnsi="Times New Roman"/>
          <w:color w:val="FF0000"/>
          <w:sz w:val="24"/>
          <w:szCs w:val="24"/>
        </w:rPr>
        <w:t>Mr</w:t>
      </w:r>
      <w:proofErr w:type="gramStart"/>
      <w:r w:rsidRPr="00BF00DB">
        <w:rPr>
          <w:rFonts w:ascii="Times New Roman" w:hAnsi="Times New Roman"/>
          <w:color w:val="FF0000"/>
          <w:sz w:val="24"/>
          <w:szCs w:val="24"/>
        </w:rPr>
        <w:t>./</w:t>
      </w:r>
      <w:proofErr w:type="gramEnd"/>
      <w:r w:rsidRPr="00BF00DB">
        <w:rPr>
          <w:rFonts w:ascii="Times New Roman" w:hAnsi="Times New Roman"/>
          <w:color w:val="FF0000"/>
          <w:sz w:val="24"/>
          <w:szCs w:val="24"/>
        </w:rPr>
        <w:t>Ms. XXXXX</w:t>
      </w:r>
      <w:r w:rsidRPr="00BF00DB">
        <w:rPr>
          <w:rFonts w:ascii="Times New Roman" w:hAnsi="Times New Roman"/>
          <w:sz w:val="24"/>
          <w:szCs w:val="24"/>
        </w:rPr>
        <w:t>:</w:t>
      </w:r>
    </w:p>
    <w:p w:rsidR="00831CF6" w:rsidRPr="00BF00DB" w:rsidRDefault="00831CF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831CF6" w:rsidRPr="00BF00DB" w:rsidRDefault="00831CF6" w:rsidP="00C12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BF00DB">
        <w:rPr>
          <w:rFonts w:ascii="Times New Roman" w:hAnsi="Times New Roman"/>
          <w:sz w:val="24"/>
          <w:szCs w:val="24"/>
        </w:rPr>
        <w:t>Please consider this your Notice to Proceed (NTP) on the above captioned Task Order.</w:t>
      </w:r>
      <w:r w:rsidR="000D3F06" w:rsidRPr="00BF00DB">
        <w:rPr>
          <w:rFonts w:ascii="Times New Roman" w:hAnsi="Times New Roman"/>
          <w:sz w:val="24"/>
          <w:szCs w:val="24"/>
        </w:rPr>
        <w:t xml:space="preserve">  All work should be completed by </w:t>
      </w:r>
      <w:r w:rsidR="00C12F92">
        <w:rPr>
          <w:rFonts w:ascii="Times New Roman" w:hAnsi="Times New Roman"/>
          <w:sz w:val="24"/>
          <w:szCs w:val="24"/>
        </w:rPr>
        <w:t>______</w:t>
      </w:r>
      <w:r w:rsidR="000D3F06" w:rsidRPr="00BF00DB">
        <w:rPr>
          <w:rFonts w:ascii="Times New Roman" w:hAnsi="Times New Roman"/>
          <w:sz w:val="24"/>
          <w:szCs w:val="24"/>
        </w:rPr>
        <w:t>.</w:t>
      </w:r>
    </w:p>
    <w:p w:rsidR="00831CF6" w:rsidRPr="00BF00DB" w:rsidRDefault="000D3F0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F00DB">
        <w:rPr>
          <w:rFonts w:ascii="Times New Roman" w:hAnsi="Times New Roman"/>
          <w:sz w:val="24"/>
          <w:szCs w:val="24"/>
        </w:rPr>
        <w:t>The delivery schedule for all project deliverables will be established by the Project Manager.</w:t>
      </w:r>
    </w:p>
    <w:p w:rsidR="000D3F06" w:rsidRPr="00BF00DB" w:rsidRDefault="000D3F0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31CF6" w:rsidRPr="00BF00DB" w:rsidRDefault="00831CF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BF00DB">
        <w:rPr>
          <w:rFonts w:ascii="Times New Roman" w:hAnsi="Times New Roman"/>
          <w:sz w:val="24"/>
          <w:szCs w:val="24"/>
        </w:rPr>
        <w:t xml:space="preserve">If you have any questions or comments, please contact </w:t>
      </w:r>
      <w:bookmarkStart w:id="9" w:name="Processor"/>
      <w:bookmarkEnd w:id="9"/>
      <w:r w:rsidRPr="00BF00DB">
        <w:rPr>
          <w:rFonts w:ascii="Times New Roman" w:hAnsi="Times New Roman"/>
          <w:color w:val="FF0000"/>
          <w:sz w:val="24"/>
          <w:szCs w:val="24"/>
        </w:rPr>
        <w:t xml:space="preserve">XXXX at </w:t>
      </w:r>
      <w:bookmarkStart w:id="10" w:name="ProcessorPhone"/>
      <w:bookmarkEnd w:id="10"/>
      <w:r w:rsidRPr="00BF00DB">
        <w:rPr>
          <w:rFonts w:ascii="Times New Roman" w:hAnsi="Times New Roman"/>
          <w:color w:val="FF0000"/>
          <w:sz w:val="24"/>
          <w:szCs w:val="24"/>
        </w:rPr>
        <w:t>XXXXXX</w:t>
      </w:r>
      <w:r w:rsidRPr="00BF00DB">
        <w:rPr>
          <w:rFonts w:ascii="Times New Roman" w:hAnsi="Times New Roman"/>
          <w:sz w:val="24"/>
          <w:szCs w:val="24"/>
        </w:rPr>
        <w:t xml:space="preserve">.  </w:t>
      </w:r>
    </w:p>
    <w:p w:rsidR="000D3F06" w:rsidRPr="00BF00DB" w:rsidRDefault="000D3F0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31CF6" w:rsidRPr="00BF00DB" w:rsidRDefault="00831CF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BF00DB">
        <w:rPr>
          <w:rFonts w:ascii="Times New Roman" w:hAnsi="Times New Roman"/>
          <w:sz w:val="24"/>
          <w:szCs w:val="24"/>
        </w:rPr>
        <w:t>Sincerely,</w:t>
      </w:r>
    </w:p>
    <w:p w:rsidR="00831CF6" w:rsidRPr="00BF00DB" w:rsidRDefault="00831CF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31CF6" w:rsidRPr="00BF00DB" w:rsidRDefault="00831CF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31CF6" w:rsidRPr="00BF00DB" w:rsidRDefault="00831CF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31CF6" w:rsidRPr="00BF00DB" w:rsidRDefault="00831CF6" w:rsidP="00831CF6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FF0000"/>
          <w:sz w:val="24"/>
          <w:szCs w:val="24"/>
        </w:rPr>
      </w:pPr>
      <w:r w:rsidRPr="00BF00DB">
        <w:rPr>
          <w:rFonts w:ascii="Times New Roman" w:hAnsi="Times New Roman"/>
          <w:color w:val="FF0000"/>
          <w:sz w:val="24"/>
          <w:szCs w:val="24"/>
        </w:rPr>
        <w:t>PROJECT MANAGER’S NAME</w:t>
      </w:r>
    </w:p>
    <w:p w:rsidR="00831CF6" w:rsidRPr="00BF00DB" w:rsidRDefault="00831CF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31CF6" w:rsidRDefault="00831CF6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BF00DB">
        <w:rPr>
          <w:rFonts w:ascii="Times New Roman" w:hAnsi="Times New Roman"/>
          <w:color w:val="FF0000"/>
          <w:sz w:val="24"/>
          <w:szCs w:val="24"/>
        </w:rPr>
        <w:t xml:space="preserve">XX: </w:t>
      </w:r>
      <w:bookmarkStart w:id="11" w:name="Typist"/>
      <w:bookmarkEnd w:id="11"/>
      <w:r w:rsidRPr="00BF00DB">
        <w:rPr>
          <w:rFonts w:ascii="Times New Roman" w:hAnsi="Times New Roman"/>
          <w:color w:val="FF0000"/>
          <w:sz w:val="24"/>
          <w:szCs w:val="24"/>
        </w:rPr>
        <w:t>xx</w:t>
      </w:r>
    </w:p>
    <w:p w:rsidR="00C12F92" w:rsidRPr="00BF00DB" w:rsidRDefault="00C12F92" w:rsidP="00831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"/>
        <w:gridCol w:w="7560"/>
      </w:tblGrid>
      <w:tr w:rsidR="00831CF6" w:rsidRPr="00BF00DB" w:rsidTr="00C12F92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31CF6" w:rsidRPr="00BF00DB" w:rsidRDefault="00831CF6" w:rsidP="00C12F9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00DB">
              <w:rPr>
                <w:rFonts w:ascii="Times New Roman" w:hAnsi="Times New Roman"/>
                <w:sz w:val="24"/>
                <w:szCs w:val="24"/>
              </w:rPr>
              <w:t xml:space="preserve">c: 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730609" w:rsidRDefault="00320A75" w:rsidP="007306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Paulette Territo</w:t>
            </w:r>
            <w:r w:rsidR="00730609" w:rsidRPr="00730609">
              <w:rPr>
                <w:rFonts w:ascii="Times New Roman" w:hAnsi="Times New Roman"/>
                <w:sz w:val="24"/>
                <w:szCs w:val="24"/>
              </w:rPr>
              <w:t xml:space="preserve">, Consultant Contract Services </w:t>
            </w:r>
            <w:r w:rsidR="00A85ACA">
              <w:rPr>
                <w:rFonts w:ascii="Times New Roman" w:hAnsi="Times New Roman"/>
                <w:sz w:val="24"/>
                <w:szCs w:val="24"/>
              </w:rPr>
              <w:t>Administrator</w:t>
            </w:r>
          </w:p>
          <w:p w:rsidR="00730609" w:rsidRPr="00730609" w:rsidRDefault="00730609" w:rsidP="007306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73060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District Administrator </w:t>
            </w:r>
            <w:r w:rsidRPr="00730609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>[Name of DA]</w:t>
            </w:r>
          </w:p>
          <w:p w:rsidR="00730609" w:rsidRPr="00730609" w:rsidRDefault="00730609" w:rsidP="007306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3060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Financial Services Section</w:t>
            </w:r>
          </w:p>
          <w:p w:rsidR="00730609" w:rsidRPr="00730609" w:rsidRDefault="00730609" w:rsidP="007306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</w:pPr>
            <w:r w:rsidRPr="00730609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FHWA (For Information Only) </w:t>
            </w:r>
            <w:r w:rsidRPr="00730609">
              <w:rPr>
                <w:rFonts w:ascii="Times New Roman" w:eastAsia="Times New Roman" w:hAnsi="Times New Roman"/>
                <w:snapToGrid w:val="0"/>
                <w:color w:val="FF0000"/>
                <w:sz w:val="24"/>
                <w:szCs w:val="24"/>
              </w:rPr>
              <w:t>Not for State Only Funds</w:t>
            </w:r>
          </w:p>
          <w:p w:rsidR="00831CF6" w:rsidRPr="00BF00DB" w:rsidRDefault="00831CF6" w:rsidP="00730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F61" w:rsidRPr="00BF00DB" w:rsidRDefault="003B2F61" w:rsidP="00F93439">
      <w:pPr>
        <w:rPr>
          <w:sz w:val="24"/>
          <w:szCs w:val="24"/>
        </w:rPr>
        <w:sectPr w:rsidR="003B2F61" w:rsidRPr="00BF00DB" w:rsidSect="00A03047">
          <w:footerReference w:type="default" r:id="rId10"/>
          <w:headerReference w:type="first" r:id="rId11"/>
          <w:footerReference w:type="first" r:id="rId12"/>
          <w:pgSz w:w="12240" w:h="15840"/>
          <w:pgMar w:top="2160" w:right="1440" w:bottom="1440" w:left="1440" w:header="576" w:footer="720" w:gutter="0"/>
          <w:cols w:space="720"/>
          <w:titlePg/>
          <w:docGrid w:linePitch="360"/>
        </w:sectPr>
      </w:pPr>
    </w:p>
    <w:p w:rsidR="00F74B6E" w:rsidRPr="00903BB4" w:rsidRDefault="00F74B6E" w:rsidP="00903BB4">
      <w:pPr>
        <w:jc w:val="both"/>
        <w:rPr>
          <w:rFonts w:ascii="Times New Roman" w:hAnsi="Times New Roman"/>
          <w:sz w:val="24"/>
          <w:szCs w:val="24"/>
        </w:rPr>
      </w:pPr>
    </w:p>
    <w:sectPr w:rsidR="00F74B6E" w:rsidRPr="00903BB4" w:rsidSect="00F74B6E">
      <w:type w:val="continuous"/>
      <w:pgSz w:w="12240" w:h="15840" w:code="1"/>
      <w:pgMar w:top="2160" w:right="1440" w:bottom="1008" w:left="1440" w:header="86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B2" w:rsidRDefault="008713B2" w:rsidP="00FB57F3">
      <w:r>
        <w:separator/>
      </w:r>
    </w:p>
  </w:endnote>
  <w:endnote w:type="continuationSeparator" w:id="0">
    <w:p w:rsidR="008713B2" w:rsidRDefault="008713B2" w:rsidP="00F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B0" w:rsidRDefault="00A85AC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9401175</wp:posOffset>
              </wp:positionV>
              <wp:extent cx="7210425" cy="552450"/>
              <wp:effectExtent l="0" t="0" r="444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2B0" w:rsidRDefault="001D22B0" w:rsidP="001D22B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Louisiana Department of Transportation and Development | 1201 Capitol Access Road | Baton Rouge, LA  70802 | 225-379-1200</w:t>
                          </w:r>
                        </w:p>
                        <w:p w:rsidR="001D22B0" w:rsidRDefault="001D22B0" w:rsidP="001D22B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Louisiana.gov | dotd.la.gov</w:t>
                          </w:r>
                        </w:p>
                        <w:p w:rsidR="001D22B0" w:rsidRPr="00B52A40" w:rsidRDefault="001D22B0" w:rsidP="001D22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40.25pt;width:567.75pt;height:43.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gq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" filled="f" stroked="f">
              <v:textbox>
                <w:txbxContent>
                  <w:p w:rsidR="001D22B0" w:rsidRDefault="001D22B0" w:rsidP="001D22B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Louisiana Department of Transportation and Development | 1201 Capitol Access Road | Baton Rouge, LA  70802 | 225-379-1200</w:t>
                    </w:r>
                  </w:p>
                  <w:p w:rsidR="001D22B0" w:rsidRDefault="001D22B0" w:rsidP="001D22B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Louisiana.gov | dotd.la.gov</w:t>
                    </w:r>
                  </w:p>
                  <w:p w:rsidR="001D22B0" w:rsidRPr="00B52A40" w:rsidRDefault="001D22B0" w:rsidP="001D22B0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40" w:rsidRDefault="00A85ACA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-633095</wp:posOffset>
              </wp:positionH>
              <wp:positionV relativeFrom="page">
                <wp:posOffset>9353550</wp:posOffset>
              </wp:positionV>
              <wp:extent cx="7210425" cy="5524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A40" w:rsidRDefault="00B52A40" w:rsidP="00B52A4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>Louisiana Department of Transportation and Development | 1201 Capitol Access Road | Baton Rouge, LA  70802 | 225-379-1200</w:t>
                          </w:r>
                        </w:p>
                        <w:p w:rsidR="00B52A40" w:rsidRDefault="00B52A40" w:rsidP="00B52A40">
                          <w:pPr>
                            <w:pStyle w:val="Footer"/>
                            <w:spacing w:line="360" w:lineRule="auto"/>
                            <w:jc w:val="center"/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6"/>
                              <w:szCs w:val="16"/>
                            </w:rPr>
                            <w:t>An Equal Opportunity Employer | A Drug-Free Workplace | Agency of Louisiana.gov | dotd.la.gov</w:t>
                          </w:r>
                        </w:p>
                        <w:p w:rsidR="00B52A40" w:rsidRPr="00B52A40" w:rsidRDefault="00B52A40" w:rsidP="00B52A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9.85pt;margin-top:736.5pt;width:567.75pt;height:4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" filled="f" stroked="f">
              <v:textbox>
                <w:txbxContent>
                  <w:p w:rsidR="00B52A40" w:rsidRDefault="00B52A40" w:rsidP="00B52A4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>Louisiana Department of Transportation and Development | 1201 Capitol Access Road | Baton Rouge, LA  70802 | 225-379-1200</w:t>
                    </w:r>
                  </w:p>
                  <w:p w:rsidR="00B52A40" w:rsidRDefault="00B52A40" w:rsidP="00B52A40">
                    <w:pPr>
                      <w:pStyle w:val="Footer"/>
                      <w:spacing w:line="360" w:lineRule="auto"/>
                      <w:jc w:val="center"/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b/>
                        <w:sz w:val="16"/>
                        <w:szCs w:val="16"/>
                      </w:rPr>
                      <w:t>An Equal Opportunity Employer | A Drug-Free Workplace | Agency of Louisiana.gov | dotd.la.gov</w:t>
                    </w:r>
                  </w:p>
                  <w:p w:rsidR="00B52A40" w:rsidRPr="00B52A40" w:rsidRDefault="00B52A40" w:rsidP="00B52A40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B2" w:rsidRDefault="008713B2" w:rsidP="00FB57F3">
      <w:r>
        <w:separator/>
      </w:r>
    </w:p>
  </w:footnote>
  <w:footnote w:type="continuationSeparator" w:id="0">
    <w:p w:rsidR="008713B2" w:rsidRDefault="008713B2" w:rsidP="00FB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40" w:rsidRDefault="00A85ACA" w:rsidP="00B52A40">
    <w:pPr>
      <w:pStyle w:val="Header"/>
      <w:spacing w:line="360" w:lineRule="aut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270000" cy="714375"/>
          <wp:effectExtent l="0" t="0" r="0" b="0"/>
          <wp:wrapSquare wrapText="bothSides"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A40" w:rsidRDefault="00320A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FA5B8BA" wp14:editId="43AC9F7F">
              <wp:simplePos x="0" y="0"/>
              <wp:positionH relativeFrom="column">
                <wp:posOffset>4531360</wp:posOffset>
              </wp:positionH>
              <wp:positionV relativeFrom="paragraph">
                <wp:posOffset>17780</wp:posOffset>
              </wp:positionV>
              <wp:extent cx="16827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04B8" w:rsidRDefault="008704B8" w:rsidP="008704B8">
                          <w:pPr>
                            <w:jc w:val="right"/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Jeff Landry,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320A75" w:rsidRPr="008704B8" w:rsidRDefault="008704B8" w:rsidP="008704B8">
                          <w:pPr>
                            <w:jc w:val="right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Joe Donahue, 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5B8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6.8pt;margin-top:1.4pt;width:132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nOIQIAACMEAAAOAAAAZHJzL2Uyb0RvYy54bWysU11v2yAUfZ+0/4B4X+x4SZp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" stroked="f">
              <v:textbox style="mso-fit-shape-to-text:t">
                <w:txbxContent>
                  <w:p w:rsidR="008704B8" w:rsidRDefault="008704B8" w:rsidP="008704B8">
                    <w:pPr>
                      <w:jc w:val="right"/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Jeff Landry,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Governor</w:t>
                    </w:r>
                  </w:p>
                  <w:p w:rsidR="00320A75" w:rsidRPr="008704B8" w:rsidRDefault="008704B8" w:rsidP="008704B8">
                    <w:pPr>
                      <w:jc w:val="right"/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Joe Donahue, 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Secretary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1781810</wp:posOffset>
              </wp:positionH>
              <wp:positionV relativeFrom="page">
                <wp:posOffset>638810</wp:posOffset>
              </wp:positionV>
              <wp:extent cx="2344420" cy="487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487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A40" w:rsidRDefault="00B52A40" w:rsidP="00B52A40">
                          <w:pP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Office of </w:t>
                          </w:r>
                          <w:r w:rsidR="003A2E60">
                            <w:rPr>
                              <w:rFonts w:ascii="Myriad Pro" w:hAnsi="Myriad Pro"/>
                              <w:b/>
                              <w:sz w:val="17"/>
                              <w:szCs w:val="17"/>
                            </w:rPr>
                            <w:t xml:space="preserve">Engineering </w:t>
                          </w:r>
                        </w:p>
                        <w:p w:rsidR="00B52A40" w:rsidRDefault="00B52A40" w:rsidP="00B52A40">
                          <w:pP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PO Box 94245 | Baton Rouge, LA  70804-9245</w:t>
                          </w:r>
                        </w:p>
                        <w:p w:rsidR="00B52A40" w:rsidRDefault="00B52A40" w:rsidP="00B52A40">
                          <w:pP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: 225-379-12</w:t>
                          </w:r>
                          <w:r w:rsidR="008704B8"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00</w:t>
                          </w:r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  <w:t>: 225-379-1851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40.3pt;margin-top:50.3pt;width:184.6pt;height:38.3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" filled="f" stroked="f">
              <v:textbox style="mso-fit-shape-to-text:t">
                <w:txbxContent>
                  <w:p w:rsidR="00B52A40" w:rsidRDefault="00B52A40" w:rsidP="00B52A40">
                    <w:pP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Office of </w:t>
                    </w:r>
                    <w:r w:rsidR="003A2E60">
                      <w:rPr>
                        <w:rFonts w:ascii="Myriad Pro" w:hAnsi="Myriad Pro"/>
                        <w:b/>
                        <w:sz w:val="17"/>
                        <w:szCs w:val="17"/>
                      </w:rPr>
                      <w:t xml:space="preserve">Engineering </w:t>
                    </w:r>
                  </w:p>
                  <w:p w:rsidR="00B52A40" w:rsidRDefault="00B52A40" w:rsidP="00B52A40">
                    <w:pPr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PO Box 94245 | Baton Rouge, LA  70804-9245</w:t>
                    </w:r>
                  </w:p>
                  <w:p w:rsidR="00B52A40" w:rsidRDefault="00B52A40" w:rsidP="00B52A40">
                    <w:pPr>
                      <w:rPr>
                        <w:rFonts w:ascii="Myriad Pro" w:hAnsi="Myriad Pro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: 225-379-12</w:t>
                    </w:r>
                    <w:r w:rsidR="008704B8">
                      <w:rPr>
                        <w:rFonts w:ascii="Myriad Pro" w:hAnsi="Myriad Pro"/>
                        <w:sz w:val="17"/>
                        <w:szCs w:val="17"/>
                      </w:rPr>
                      <w:t>00</w:t>
                    </w:r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 xml:space="preserve"> | </w:t>
                    </w:r>
                    <w:proofErr w:type="spellStart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rFonts w:ascii="Myriad Pro" w:hAnsi="Myriad Pro"/>
                        <w:sz w:val="17"/>
                        <w:szCs w:val="17"/>
                      </w:rPr>
                      <w:t>: 225-379-1851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F3"/>
    <w:rsid w:val="00023981"/>
    <w:rsid w:val="000B5391"/>
    <w:rsid w:val="000D3F06"/>
    <w:rsid w:val="000E7105"/>
    <w:rsid w:val="001923E2"/>
    <w:rsid w:val="001943DA"/>
    <w:rsid w:val="001B3551"/>
    <w:rsid w:val="001D22B0"/>
    <w:rsid w:val="0028644E"/>
    <w:rsid w:val="00291DA3"/>
    <w:rsid w:val="00316120"/>
    <w:rsid w:val="003168F9"/>
    <w:rsid w:val="003178EF"/>
    <w:rsid w:val="00320A75"/>
    <w:rsid w:val="003A2E60"/>
    <w:rsid w:val="003B2F61"/>
    <w:rsid w:val="00407410"/>
    <w:rsid w:val="004D4796"/>
    <w:rsid w:val="005701B9"/>
    <w:rsid w:val="0058555F"/>
    <w:rsid w:val="0068142E"/>
    <w:rsid w:val="00684A69"/>
    <w:rsid w:val="006D07B9"/>
    <w:rsid w:val="00730609"/>
    <w:rsid w:val="00794ACD"/>
    <w:rsid w:val="007B25C6"/>
    <w:rsid w:val="00831CF6"/>
    <w:rsid w:val="00845EAA"/>
    <w:rsid w:val="008704B8"/>
    <w:rsid w:val="008713B2"/>
    <w:rsid w:val="0089661E"/>
    <w:rsid w:val="008B5210"/>
    <w:rsid w:val="008B7EDD"/>
    <w:rsid w:val="00903BB4"/>
    <w:rsid w:val="009065F0"/>
    <w:rsid w:val="009800A3"/>
    <w:rsid w:val="009A3F34"/>
    <w:rsid w:val="009C4C73"/>
    <w:rsid w:val="009F0841"/>
    <w:rsid w:val="009F5BF6"/>
    <w:rsid w:val="00A03047"/>
    <w:rsid w:val="00A31297"/>
    <w:rsid w:val="00A85964"/>
    <w:rsid w:val="00A85ACA"/>
    <w:rsid w:val="00A949A4"/>
    <w:rsid w:val="00A97FAB"/>
    <w:rsid w:val="00B13668"/>
    <w:rsid w:val="00B52A40"/>
    <w:rsid w:val="00BC47E7"/>
    <w:rsid w:val="00BF00DB"/>
    <w:rsid w:val="00C06D0E"/>
    <w:rsid w:val="00C12F92"/>
    <w:rsid w:val="00C1364F"/>
    <w:rsid w:val="00C34001"/>
    <w:rsid w:val="00CB49C8"/>
    <w:rsid w:val="00D36A03"/>
    <w:rsid w:val="00D62E64"/>
    <w:rsid w:val="00D93A21"/>
    <w:rsid w:val="00DF3DAC"/>
    <w:rsid w:val="00E336D0"/>
    <w:rsid w:val="00E65D65"/>
    <w:rsid w:val="00E9229A"/>
    <w:rsid w:val="00EF1C67"/>
    <w:rsid w:val="00F441D6"/>
    <w:rsid w:val="00F74B6E"/>
    <w:rsid w:val="00F93439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F216B"/>
  <w15:chartTrackingRefBased/>
  <w15:docId w15:val="{6EB30D84-C917-44FC-99A8-478F3AB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B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7F3"/>
  </w:style>
  <w:style w:type="paragraph" w:styleId="Footer">
    <w:name w:val="footer"/>
    <w:basedOn w:val="Normal"/>
    <w:link w:val="FooterChar"/>
    <w:uiPriority w:val="99"/>
    <w:unhideWhenUsed/>
    <w:rsid w:val="00FB5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F3"/>
  </w:style>
  <w:style w:type="paragraph" w:styleId="BalloonText">
    <w:name w:val="Balloon Text"/>
    <w:basedOn w:val="Normal"/>
    <w:link w:val="BalloonTextChar"/>
    <w:uiPriority w:val="99"/>
    <w:semiHidden/>
    <w:unhideWhenUsed/>
    <w:rsid w:val="00FB5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7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01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632130D40C24D99983EE23529B02E" ma:contentTypeVersion="0" ma:contentTypeDescription="Create a new document." ma:contentTypeScope="" ma:versionID="95ca0170ee9e511aef08fa2741175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F6126-BD0E-4E2E-9C14-AE60A692BDE1}"/>
</file>

<file path=customXml/itemProps2.xml><?xml version="1.0" encoding="utf-8"?>
<ds:datastoreItem xmlns:ds="http://schemas.openxmlformats.org/officeDocument/2006/customXml" ds:itemID="{E9784457-F957-42D1-8C71-93BA4229C3D2}"/>
</file>

<file path=customXml/itemProps3.xml><?xml version="1.0" encoding="utf-8"?>
<ds:datastoreItem xmlns:ds="http://schemas.openxmlformats.org/officeDocument/2006/customXml" ds:itemID="{0AE6FC7C-BC12-41FA-84EA-330FC9B55301}"/>
</file>

<file path=customXml/itemProps4.xml><?xml version="1.0" encoding="utf-8"?>
<ds:datastoreItem xmlns:ds="http://schemas.openxmlformats.org/officeDocument/2006/customXml" ds:itemID="{145B5E0D-B4C9-407D-A4D0-E9D50668E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Grass</dc:creator>
  <cp:keywords/>
  <cp:lastModifiedBy>Paulette Territo</cp:lastModifiedBy>
  <cp:revision>5</cp:revision>
  <cp:lastPrinted>2016-01-20T17:17:00Z</cp:lastPrinted>
  <dcterms:created xsi:type="dcterms:W3CDTF">2023-04-19T12:26:00Z</dcterms:created>
  <dcterms:modified xsi:type="dcterms:W3CDTF">2024-01-10T22:08:00Z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0x010100640632130D40C24D99983EE23529B02E</vt:lpwstr>
  </property>
</Properties>
</file>